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CEE" w:rsidRPr="00C76C53" w:rsidRDefault="00035CEE" w:rsidP="00035CEE">
      <w:pPr>
        <w:pStyle w:val="11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C76C53">
        <w:rPr>
          <w:b/>
          <w:sz w:val="28"/>
          <w:szCs w:val="28"/>
        </w:rPr>
        <w:t>Обґрунтування</w:t>
      </w:r>
    </w:p>
    <w:p w:rsidR="00035CEE" w:rsidRPr="00E94512" w:rsidRDefault="00035CEE" w:rsidP="00334C6D">
      <w:pPr>
        <w:pStyle w:val="11"/>
        <w:spacing w:after="0" w:line="240" w:lineRule="auto"/>
        <w:jc w:val="center"/>
        <w:rPr>
          <w:iCs/>
          <w:sz w:val="28"/>
          <w:szCs w:val="28"/>
        </w:rPr>
      </w:pPr>
      <w:r w:rsidRPr="00C76C53">
        <w:rPr>
          <w:b/>
          <w:sz w:val="28"/>
          <w:szCs w:val="28"/>
        </w:rPr>
        <w:t>технічних та якісних характеристик предмет</w:t>
      </w:r>
      <w:r>
        <w:rPr>
          <w:b/>
          <w:sz w:val="28"/>
          <w:szCs w:val="28"/>
        </w:rPr>
        <w:t>а</w:t>
      </w:r>
      <w:r w:rsidRPr="00C76C53">
        <w:rPr>
          <w:b/>
          <w:sz w:val="28"/>
          <w:szCs w:val="28"/>
        </w:rPr>
        <w:t xml:space="preserve"> закупівлі</w:t>
      </w:r>
      <w:r w:rsidRPr="00C76C53">
        <w:rPr>
          <w:b/>
          <w:sz w:val="28"/>
          <w:szCs w:val="28"/>
        </w:rPr>
        <w:br/>
      </w:r>
      <w:r w:rsidR="00334C6D" w:rsidRPr="00334C6D">
        <w:rPr>
          <w:rFonts w:eastAsia="Calibri"/>
          <w:b/>
          <w:sz w:val="24"/>
          <w:szCs w:val="24"/>
        </w:rPr>
        <w:t>Код ДК 021-2015-50</w:t>
      </w:r>
      <w:r w:rsidR="00692DF0">
        <w:rPr>
          <w:rFonts w:eastAsia="Calibri"/>
          <w:b/>
          <w:sz w:val="24"/>
          <w:szCs w:val="24"/>
        </w:rPr>
        <w:t>430000-8</w:t>
      </w:r>
      <w:r w:rsidR="00334C6D" w:rsidRPr="00334C6D">
        <w:rPr>
          <w:rFonts w:eastAsia="Calibri"/>
          <w:b/>
          <w:sz w:val="24"/>
          <w:szCs w:val="24"/>
        </w:rPr>
        <w:t xml:space="preserve"> </w:t>
      </w:r>
      <w:r w:rsidR="00692DF0">
        <w:rPr>
          <w:rFonts w:eastAsia="Calibri"/>
          <w:b/>
          <w:sz w:val="24"/>
          <w:szCs w:val="24"/>
        </w:rPr>
        <w:t>Послуги з ремонтування та технічного обслуговування високоточного обладнання</w:t>
      </w:r>
      <w:r w:rsidR="00334C6D" w:rsidRPr="00BB4782">
        <w:rPr>
          <w:bCs/>
          <w:sz w:val="28"/>
          <w:szCs w:val="28"/>
        </w:rPr>
        <w:t xml:space="preserve"> </w:t>
      </w:r>
    </w:p>
    <w:p w:rsidR="00334C6D" w:rsidRDefault="00334C6D" w:rsidP="00334C6D">
      <w:pPr>
        <w:pStyle w:val="11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334C6D">
        <w:rPr>
          <w:b/>
          <w:sz w:val="28"/>
          <w:szCs w:val="28"/>
        </w:rPr>
        <w:t xml:space="preserve">адання послуг з </w:t>
      </w:r>
      <w:r w:rsidR="00692DF0">
        <w:rPr>
          <w:b/>
          <w:sz w:val="28"/>
          <w:szCs w:val="28"/>
        </w:rPr>
        <w:t>калібрування ЗВТ та ВУ</w:t>
      </w:r>
    </w:p>
    <w:p w:rsidR="00821633" w:rsidRPr="002C3F2A" w:rsidRDefault="001C61BE" w:rsidP="002C3F2A">
      <w:pPr>
        <w:pStyle w:val="11"/>
        <w:spacing w:after="0" w:line="240" w:lineRule="auto"/>
        <w:ind w:firstLine="0"/>
        <w:jc w:val="center"/>
        <w:rPr>
          <w:iCs/>
          <w:sz w:val="28"/>
          <w:szCs w:val="28"/>
        </w:rPr>
      </w:pPr>
      <w:r w:rsidRPr="001C61BE">
        <w:rPr>
          <w:b/>
          <w:sz w:val="28"/>
          <w:szCs w:val="28"/>
        </w:rPr>
        <w:t>Ідентифікатор закупівлі</w:t>
      </w:r>
      <w:r w:rsidRPr="001C61BE">
        <w:rPr>
          <w:b/>
          <w:sz w:val="28"/>
          <w:szCs w:val="28"/>
        </w:rPr>
        <w:tab/>
        <w:t>UA-2021-02-11-006852-b</w:t>
      </w:r>
    </w:p>
    <w:tbl>
      <w:tblPr>
        <w:tblStyle w:val="a3"/>
        <w:tblpPr w:leftFromText="180" w:rightFromText="180" w:vertAnchor="text" w:horzAnchor="margin" w:tblpY="178"/>
        <w:tblW w:w="9634" w:type="dxa"/>
        <w:tblLayout w:type="fixed"/>
        <w:tblLook w:val="04A0" w:firstRow="1" w:lastRow="0" w:firstColumn="1" w:lastColumn="0" w:noHBand="0" w:noVBand="1"/>
      </w:tblPr>
      <w:tblGrid>
        <w:gridCol w:w="458"/>
        <w:gridCol w:w="4787"/>
        <w:gridCol w:w="1271"/>
        <w:gridCol w:w="3118"/>
      </w:tblGrid>
      <w:tr w:rsidR="00821633" w:rsidRPr="00AD4FDF" w:rsidTr="00821633">
        <w:tc>
          <w:tcPr>
            <w:tcW w:w="458" w:type="dxa"/>
          </w:tcPr>
          <w:p w:rsidR="00821633" w:rsidRPr="00AD4FDF" w:rsidRDefault="00821633" w:rsidP="0045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FD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21633" w:rsidRPr="00AD4FDF" w:rsidRDefault="00821633" w:rsidP="0045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FDF">
              <w:rPr>
                <w:rFonts w:ascii="Times New Roman" w:hAnsi="Times New Roman" w:cs="Times New Roman"/>
                <w:b/>
                <w:sz w:val="24"/>
                <w:szCs w:val="24"/>
              </w:rPr>
              <w:t>з/</w:t>
            </w:r>
          </w:p>
          <w:p w:rsidR="00821633" w:rsidRPr="00AD4FDF" w:rsidRDefault="00821633" w:rsidP="0045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FD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4787" w:type="dxa"/>
          </w:tcPr>
          <w:p w:rsidR="00821633" w:rsidRPr="00AD4FDF" w:rsidRDefault="00821633" w:rsidP="0045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633" w:rsidRPr="00AD4FDF" w:rsidRDefault="00821633" w:rsidP="0045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FDF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послуги</w:t>
            </w:r>
          </w:p>
        </w:tc>
        <w:tc>
          <w:tcPr>
            <w:tcW w:w="1271" w:type="dxa"/>
          </w:tcPr>
          <w:p w:rsidR="00821633" w:rsidRPr="00AD4FDF" w:rsidRDefault="00821633" w:rsidP="0045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FDF">
              <w:rPr>
                <w:rFonts w:ascii="Times New Roman" w:hAnsi="Times New Roman" w:cs="Times New Roman"/>
                <w:b/>
                <w:sz w:val="24"/>
                <w:szCs w:val="24"/>
              </w:rPr>
              <w:t>Орієнтовна</w:t>
            </w:r>
          </w:p>
          <w:p w:rsidR="00821633" w:rsidRPr="00AD4FDF" w:rsidRDefault="00821633" w:rsidP="0045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FDF">
              <w:rPr>
                <w:rFonts w:ascii="Times New Roman" w:hAnsi="Times New Roman" w:cs="Times New Roman"/>
                <w:b/>
                <w:sz w:val="24"/>
                <w:szCs w:val="24"/>
              </w:rPr>
              <w:t>потреба на</w:t>
            </w:r>
          </w:p>
          <w:p w:rsidR="00821633" w:rsidRPr="00AD4FDF" w:rsidRDefault="00821633" w:rsidP="0045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FDF">
              <w:rPr>
                <w:rFonts w:ascii="Times New Roman" w:hAnsi="Times New Roman" w:cs="Times New Roman"/>
                <w:b/>
                <w:sz w:val="24"/>
                <w:szCs w:val="24"/>
              </w:rPr>
              <w:t>рік</w:t>
            </w:r>
          </w:p>
        </w:tc>
        <w:tc>
          <w:tcPr>
            <w:tcW w:w="3118" w:type="dxa"/>
          </w:tcPr>
          <w:p w:rsidR="00821633" w:rsidRPr="00AD4FDF" w:rsidRDefault="00821633" w:rsidP="0045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633" w:rsidRPr="00AD4FDF" w:rsidRDefault="00821633" w:rsidP="0045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FDF">
              <w:rPr>
                <w:rFonts w:ascii="Times New Roman" w:hAnsi="Times New Roman" w:cs="Times New Roman"/>
                <w:b/>
                <w:sz w:val="24"/>
                <w:szCs w:val="24"/>
              </w:rPr>
              <w:t>Послуга</w:t>
            </w:r>
          </w:p>
        </w:tc>
      </w:tr>
      <w:tr w:rsidR="00FA6493" w:rsidRPr="00AD4FDF" w:rsidTr="00821633">
        <w:tc>
          <w:tcPr>
            <w:tcW w:w="458" w:type="dxa"/>
          </w:tcPr>
          <w:p w:rsidR="00FA6493" w:rsidRPr="000C1D96" w:rsidRDefault="00FA6493" w:rsidP="0045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9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87" w:type="dxa"/>
          </w:tcPr>
          <w:p w:rsidR="00FA6493" w:rsidRPr="000C1D96" w:rsidRDefault="00FA6493" w:rsidP="00456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Калібрування:</w:t>
            </w:r>
            <w:r w:rsidRPr="00692DF0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 xml:space="preserve"> </w:t>
            </w:r>
            <w:r w:rsidRPr="00692DF0">
              <w:rPr>
                <w:rFonts w:ascii="Times New Roman" w:hAnsi="Times New Roman" w:cs="Times New Roman"/>
                <w:b/>
                <w:sz w:val="24"/>
                <w:szCs w:val="24"/>
              </w:rPr>
              <w:t>Аналізатор елементного складу</w:t>
            </w:r>
          </w:p>
        </w:tc>
        <w:tc>
          <w:tcPr>
            <w:tcW w:w="1271" w:type="dxa"/>
          </w:tcPr>
          <w:p w:rsidR="00FA6493" w:rsidRPr="00F86220" w:rsidRDefault="00FA6493" w:rsidP="0045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  <w:vMerge w:val="restart"/>
          </w:tcPr>
          <w:p w:rsidR="00FA6493" w:rsidRDefault="00FA6493" w:rsidP="00FA64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Калібрування ЗВТ та ВУ, відповідно до вимог</w:t>
            </w:r>
            <w:r w:rsidRPr="000C1D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Закону України «Про метрологію та метрологічну діяльність», з метою виконання вимог ДСТУ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ISO</w:t>
            </w:r>
            <w:r w:rsidRPr="00FA649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IEC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17125:2017 «Загальні вимоги до компетентності випробувальних та калібрувальних лабораторій», для підтримки функціонування лабораторій:</w:t>
            </w:r>
          </w:p>
          <w:p w:rsidR="00FA6493" w:rsidRDefault="00FA6493" w:rsidP="00FA64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C60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лабораторія криміналістичних досліджень;</w:t>
            </w:r>
          </w:p>
          <w:p w:rsidR="00C60A94" w:rsidRDefault="00C60A94" w:rsidP="00FA64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лабораторія комп’ютерно-технічних та телекомунікаційних досліджень;</w:t>
            </w:r>
          </w:p>
          <w:p w:rsidR="00C60A94" w:rsidRDefault="00C60A94" w:rsidP="00FA64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лабораторія досліджень у сфері інформаційних технологій;</w:t>
            </w:r>
          </w:p>
          <w:p w:rsidR="00C60A94" w:rsidRDefault="00C60A94" w:rsidP="00FA64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лабораторія досліджень матеріалів, речовин і виробів;</w:t>
            </w:r>
          </w:p>
          <w:p w:rsidR="00C60A94" w:rsidRDefault="00C60A94" w:rsidP="00FA64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лабораторія біологічних досліджень;</w:t>
            </w:r>
          </w:p>
          <w:p w:rsidR="00C60A94" w:rsidRDefault="00C60A94" w:rsidP="00FA64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лабораторія автотехнічних та криміналістичного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дослідження транспортних засобів;</w:t>
            </w:r>
          </w:p>
          <w:p w:rsidR="00C60A94" w:rsidRDefault="00C60A94" w:rsidP="00FA64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лабораторія товарознавчих, гемологічних, економічних, будівельних, земельних досліджень та оціночної діяльності;</w:t>
            </w:r>
          </w:p>
          <w:p w:rsidR="00C60A94" w:rsidRPr="00FA6493" w:rsidRDefault="00C60A94" w:rsidP="00FA64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відділ вибухотехнічних та пожежотехнічних досліджень.</w:t>
            </w:r>
          </w:p>
          <w:p w:rsidR="00FA6493" w:rsidRPr="000C1D96" w:rsidRDefault="00FA6493" w:rsidP="00FA64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6493" w:rsidRPr="000C1D96" w:rsidRDefault="00FA6493" w:rsidP="00FA64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6493" w:rsidRPr="000C1D96" w:rsidRDefault="00FA6493" w:rsidP="00FA64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6493" w:rsidRPr="00AD4FDF" w:rsidTr="00821633">
        <w:tc>
          <w:tcPr>
            <w:tcW w:w="458" w:type="dxa"/>
          </w:tcPr>
          <w:p w:rsidR="00FA6493" w:rsidRPr="000C1D96" w:rsidRDefault="00FA6493" w:rsidP="0045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87" w:type="dxa"/>
          </w:tcPr>
          <w:p w:rsidR="00FA6493" w:rsidRPr="000C1D96" w:rsidRDefault="00FA6493" w:rsidP="00456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DF0">
              <w:rPr>
                <w:rFonts w:ascii="Times New Roman" w:hAnsi="Times New Roman" w:cs="Times New Roman"/>
                <w:b/>
                <w:sz w:val="24"/>
                <w:szCs w:val="24"/>
              </w:rPr>
              <w:t>Калібрування: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2DF0">
              <w:rPr>
                <w:rFonts w:ascii="Times New Roman" w:hAnsi="Times New Roman" w:cs="Times New Roman"/>
                <w:b/>
                <w:sz w:val="24"/>
                <w:szCs w:val="24"/>
              </w:rPr>
              <w:t>Кутомір з ноніусом</w:t>
            </w:r>
          </w:p>
        </w:tc>
        <w:tc>
          <w:tcPr>
            <w:tcW w:w="1271" w:type="dxa"/>
          </w:tcPr>
          <w:p w:rsidR="00FA6493" w:rsidRPr="002C2704" w:rsidRDefault="00FA6493" w:rsidP="0045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FA6493" w:rsidRPr="000C1D96" w:rsidRDefault="00FA6493" w:rsidP="000953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6493" w:rsidRPr="00AD4FDF" w:rsidTr="00821633">
        <w:tc>
          <w:tcPr>
            <w:tcW w:w="458" w:type="dxa"/>
          </w:tcPr>
          <w:p w:rsidR="00FA6493" w:rsidRPr="000C1D96" w:rsidRDefault="00FA6493" w:rsidP="0045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9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87" w:type="dxa"/>
          </w:tcPr>
          <w:p w:rsidR="00FA6493" w:rsidRPr="000C1D96" w:rsidRDefault="00C67594" w:rsidP="00456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Калібрування:Л</w:t>
            </w:r>
            <w:r w:rsidR="00FA6493">
              <w:rPr>
                <w:rFonts w:ascii="Times New Roman" w:hAnsi="Times New Roman" w:cs="Times New Roman"/>
                <w:b/>
                <w:sz w:val="24"/>
                <w:szCs w:val="24"/>
              </w:rPr>
              <w:t>інійки</w:t>
            </w:r>
            <w:proofErr w:type="spellEnd"/>
            <w:r w:rsidR="00FA64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вимірювальні металеві</w:t>
            </w:r>
          </w:p>
        </w:tc>
        <w:tc>
          <w:tcPr>
            <w:tcW w:w="1271" w:type="dxa"/>
          </w:tcPr>
          <w:p w:rsidR="00FA6493" w:rsidRPr="002C2704" w:rsidRDefault="00FA6493" w:rsidP="0045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3118" w:type="dxa"/>
            <w:vMerge/>
          </w:tcPr>
          <w:p w:rsidR="00FA6493" w:rsidRPr="000C1D96" w:rsidRDefault="00FA6493" w:rsidP="000953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6493" w:rsidRPr="00AD4FDF" w:rsidTr="00821633">
        <w:tc>
          <w:tcPr>
            <w:tcW w:w="458" w:type="dxa"/>
          </w:tcPr>
          <w:p w:rsidR="00FA6493" w:rsidRPr="000C1D96" w:rsidRDefault="00FA6493" w:rsidP="0045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9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87" w:type="dxa"/>
          </w:tcPr>
          <w:p w:rsidR="00FA6493" w:rsidRPr="000C1D96" w:rsidRDefault="00FA6493" w:rsidP="00456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DF0">
              <w:rPr>
                <w:rFonts w:ascii="Times New Roman" w:hAnsi="Times New Roman" w:cs="Times New Roman"/>
                <w:b/>
                <w:sz w:val="24"/>
                <w:szCs w:val="24"/>
              </w:rPr>
              <w:t>Калібрування: Мікрометр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1271" w:type="dxa"/>
          </w:tcPr>
          <w:p w:rsidR="00FA6493" w:rsidRPr="002C2704" w:rsidRDefault="00FA6493" w:rsidP="0045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18" w:type="dxa"/>
            <w:vMerge/>
          </w:tcPr>
          <w:p w:rsidR="00FA6493" w:rsidRPr="000C1D96" w:rsidRDefault="00FA6493" w:rsidP="000953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6493" w:rsidRPr="00AD4FDF" w:rsidTr="00821633">
        <w:tc>
          <w:tcPr>
            <w:tcW w:w="458" w:type="dxa"/>
          </w:tcPr>
          <w:p w:rsidR="00FA6493" w:rsidRPr="000C1D96" w:rsidRDefault="00FA6493" w:rsidP="0045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C1D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4787" w:type="dxa"/>
          </w:tcPr>
          <w:p w:rsidR="00FA6493" w:rsidRPr="000C1D96" w:rsidRDefault="00FA6493" w:rsidP="00456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Калібрування: Рулетки вимірювальні металеві</w:t>
            </w:r>
          </w:p>
        </w:tc>
        <w:tc>
          <w:tcPr>
            <w:tcW w:w="1271" w:type="dxa"/>
          </w:tcPr>
          <w:p w:rsidR="00FA6493" w:rsidRPr="000C1D96" w:rsidRDefault="00FA6493" w:rsidP="00692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118" w:type="dxa"/>
            <w:vMerge/>
          </w:tcPr>
          <w:p w:rsidR="00FA6493" w:rsidRPr="000C1D96" w:rsidRDefault="00FA6493" w:rsidP="000953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6493" w:rsidRPr="002C2704" w:rsidTr="00821633">
        <w:tc>
          <w:tcPr>
            <w:tcW w:w="458" w:type="dxa"/>
          </w:tcPr>
          <w:p w:rsidR="00FA6493" w:rsidRPr="000C1D96" w:rsidRDefault="00FA6493" w:rsidP="0045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C1D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4787" w:type="dxa"/>
          </w:tcPr>
          <w:p w:rsidR="00FA6493" w:rsidRPr="000C1D96" w:rsidRDefault="00FA6493" w:rsidP="0045668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Калібрування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Штангенциркулі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електронні</w:t>
            </w:r>
            <w:proofErr w:type="spellEnd"/>
          </w:p>
        </w:tc>
        <w:tc>
          <w:tcPr>
            <w:tcW w:w="1271" w:type="dxa"/>
          </w:tcPr>
          <w:p w:rsidR="00FA6493" w:rsidRPr="000C1D96" w:rsidRDefault="00FA6493" w:rsidP="0045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FA6493" w:rsidRPr="000C1D96" w:rsidRDefault="00FA6493" w:rsidP="000953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6493" w:rsidRPr="00AD4FDF" w:rsidTr="00821633">
        <w:tc>
          <w:tcPr>
            <w:tcW w:w="458" w:type="dxa"/>
          </w:tcPr>
          <w:p w:rsidR="00FA6493" w:rsidRPr="000C1D96" w:rsidRDefault="00FA6493" w:rsidP="0045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C1D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4787" w:type="dxa"/>
          </w:tcPr>
          <w:p w:rsidR="00FA6493" w:rsidRPr="000C1D96" w:rsidRDefault="00FA6493" w:rsidP="00692D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Калібрування: Штангенциркулі</w:t>
            </w:r>
            <w:r w:rsidRPr="00692D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1" w:type="dxa"/>
          </w:tcPr>
          <w:p w:rsidR="00FA6493" w:rsidRPr="000C1D96" w:rsidRDefault="00FA6493" w:rsidP="0045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118" w:type="dxa"/>
            <w:vMerge/>
          </w:tcPr>
          <w:p w:rsidR="00FA6493" w:rsidRPr="000C1D96" w:rsidRDefault="00FA6493" w:rsidP="000953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6493" w:rsidRPr="00AD4FDF" w:rsidTr="00821633">
        <w:tc>
          <w:tcPr>
            <w:tcW w:w="458" w:type="dxa"/>
          </w:tcPr>
          <w:p w:rsidR="00FA6493" w:rsidRPr="000C1D96" w:rsidRDefault="00FA6493" w:rsidP="0045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9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787" w:type="dxa"/>
          </w:tcPr>
          <w:p w:rsidR="00FA6493" w:rsidRPr="000C1D96" w:rsidRDefault="00FA6493" w:rsidP="0045668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92D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Калібрування</w:t>
            </w:r>
            <w:proofErr w:type="spellEnd"/>
            <w:r w:rsidRPr="00692D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92D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Комплект</w:t>
            </w:r>
            <w:proofErr w:type="spellEnd"/>
            <w:r w:rsidRPr="00692D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2D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шаблонів</w:t>
            </w:r>
            <w:proofErr w:type="spellEnd"/>
            <w:r w:rsidRPr="00692D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2D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різьбових</w:t>
            </w:r>
            <w:proofErr w:type="spellEnd"/>
          </w:p>
        </w:tc>
        <w:tc>
          <w:tcPr>
            <w:tcW w:w="1271" w:type="dxa"/>
          </w:tcPr>
          <w:p w:rsidR="00FA6493" w:rsidRPr="002C2704" w:rsidRDefault="00FA6493" w:rsidP="0045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FA6493" w:rsidRPr="000C1D96" w:rsidRDefault="00FA6493" w:rsidP="000953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6493" w:rsidRPr="00AD4FDF" w:rsidTr="00821633">
        <w:tc>
          <w:tcPr>
            <w:tcW w:w="458" w:type="dxa"/>
          </w:tcPr>
          <w:p w:rsidR="00FA6493" w:rsidRPr="000C1D96" w:rsidRDefault="00FA6493" w:rsidP="0045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9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787" w:type="dxa"/>
          </w:tcPr>
          <w:p w:rsidR="00FA6493" w:rsidRPr="00692DF0" w:rsidRDefault="00FA6493" w:rsidP="00456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92D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Калібрування</w:t>
            </w:r>
            <w:proofErr w:type="spellEnd"/>
            <w:r w:rsidRPr="00692D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92D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Гігрометри</w:t>
            </w:r>
            <w:proofErr w:type="spellEnd"/>
            <w:r w:rsidRPr="00692D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2D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психрометричні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ВИТ-1</w:t>
            </w:r>
          </w:p>
        </w:tc>
        <w:tc>
          <w:tcPr>
            <w:tcW w:w="1271" w:type="dxa"/>
          </w:tcPr>
          <w:p w:rsidR="00FA6493" w:rsidRPr="002C2704" w:rsidRDefault="00FA6493" w:rsidP="0045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118" w:type="dxa"/>
            <w:vMerge/>
          </w:tcPr>
          <w:p w:rsidR="00FA6493" w:rsidRPr="000C1D96" w:rsidRDefault="00FA6493" w:rsidP="000953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6493" w:rsidRPr="00AD4FDF" w:rsidTr="00821633">
        <w:tc>
          <w:tcPr>
            <w:tcW w:w="458" w:type="dxa"/>
          </w:tcPr>
          <w:p w:rsidR="00FA6493" w:rsidRPr="000C1D96" w:rsidRDefault="00FA6493" w:rsidP="0045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0C1D9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787" w:type="dxa"/>
          </w:tcPr>
          <w:p w:rsidR="00FA6493" w:rsidRPr="009834A9" w:rsidRDefault="00FA6493" w:rsidP="00456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834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Калібрування</w:t>
            </w:r>
            <w:proofErr w:type="spellEnd"/>
            <w:r w:rsidRPr="009834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834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Гігрометри</w:t>
            </w:r>
            <w:proofErr w:type="spellEnd"/>
            <w:r w:rsidRPr="009834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34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психрометричні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ВИТ-2</w:t>
            </w:r>
          </w:p>
        </w:tc>
        <w:tc>
          <w:tcPr>
            <w:tcW w:w="1271" w:type="dxa"/>
          </w:tcPr>
          <w:p w:rsidR="00FA6493" w:rsidRPr="002C2704" w:rsidRDefault="00FA6493" w:rsidP="0045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118" w:type="dxa"/>
            <w:vMerge/>
          </w:tcPr>
          <w:p w:rsidR="00FA6493" w:rsidRPr="000C1D96" w:rsidRDefault="00FA6493" w:rsidP="000953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6493" w:rsidRPr="00AD4FDF" w:rsidTr="00821633">
        <w:tc>
          <w:tcPr>
            <w:tcW w:w="458" w:type="dxa"/>
          </w:tcPr>
          <w:p w:rsidR="00FA6493" w:rsidRPr="000C1D96" w:rsidRDefault="00FA6493" w:rsidP="0045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D9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787" w:type="dxa"/>
          </w:tcPr>
          <w:p w:rsidR="00FA6493" w:rsidRPr="002F0711" w:rsidRDefault="00FA6493" w:rsidP="00983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Калібрування: </w:t>
            </w:r>
            <w:r w:rsidRPr="009834A9">
              <w:rPr>
                <w:rFonts w:ascii="Times New Roman" w:hAnsi="Times New Roman" w:cs="Times New Roman"/>
                <w:b/>
                <w:sz w:val="24"/>
                <w:szCs w:val="24"/>
              </w:rPr>
              <w:t>Термометри для холодильника</w:t>
            </w:r>
          </w:p>
        </w:tc>
        <w:tc>
          <w:tcPr>
            <w:tcW w:w="1271" w:type="dxa"/>
          </w:tcPr>
          <w:p w:rsidR="00FA6493" w:rsidRPr="009834A9" w:rsidRDefault="00FA6493" w:rsidP="0045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FA6493" w:rsidRPr="000C1D96" w:rsidRDefault="00FA6493" w:rsidP="000953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6493" w:rsidRPr="00AD4FDF" w:rsidTr="00821633">
        <w:tc>
          <w:tcPr>
            <w:tcW w:w="458" w:type="dxa"/>
          </w:tcPr>
          <w:p w:rsidR="00FA6493" w:rsidRPr="000C1D96" w:rsidRDefault="00B320D8" w:rsidP="0045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787" w:type="dxa"/>
          </w:tcPr>
          <w:p w:rsidR="00FA6493" w:rsidRPr="000C1D96" w:rsidRDefault="00FA6493" w:rsidP="00983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Калібрування: </w:t>
            </w:r>
            <w:r w:rsidRPr="009834A9">
              <w:rPr>
                <w:rFonts w:ascii="Times New Roman" w:hAnsi="Times New Roman" w:cs="Times New Roman"/>
                <w:b/>
                <w:sz w:val="24"/>
                <w:szCs w:val="24"/>
              </w:rPr>
              <w:t>Термометри скляні</w:t>
            </w:r>
          </w:p>
        </w:tc>
        <w:tc>
          <w:tcPr>
            <w:tcW w:w="1271" w:type="dxa"/>
          </w:tcPr>
          <w:p w:rsidR="00FA6493" w:rsidRPr="009834A9" w:rsidRDefault="00FA6493" w:rsidP="0045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FA6493" w:rsidRPr="000C1D96" w:rsidRDefault="00FA6493" w:rsidP="000953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6493" w:rsidRPr="00AD4FDF" w:rsidTr="00821633">
        <w:tc>
          <w:tcPr>
            <w:tcW w:w="458" w:type="dxa"/>
          </w:tcPr>
          <w:p w:rsidR="00FA6493" w:rsidRPr="00541BDA" w:rsidRDefault="00B320D8" w:rsidP="0045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787" w:type="dxa"/>
          </w:tcPr>
          <w:p w:rsidR="00FA6493" w:rsidRPr="00AD4FDF" w:rsidRDefault="00FA6493" w:rsidP="00983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Калібрування: </w:t>
            </w:r>
            <w:r w:rsidRPr="009834A9">
              <w:rPr>
                <w:rFonts w:ascii="Times New Roman" w:hAnsi="Times New Roman" w:cs="Times New Roman"/>
                <w:b/>
                <w:sz w:val="24"/>
                <w:szCs w:val="24"/>
              </w:rPr>
              <w:t>Піч муфельна</w:t>
            </w:r>
          </w:p>
        </w:tc>
        <w:tc>
          <w:tcPr>
            <w:tcW w:w="1271" w:type="dxa"/>
          </w:tcPr>
          <w:p w:rsidR="00FA6493" w:rsidRPr="009834A9" w:rsidRDefault="00FA6493" w:rsidP="0045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FA6493" w:rsidRPr="00AD4FDF" w:rsidRDefault="00FA6493" w:rsidP="00FA64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6493" w:rsidRPr="00AD4FDF" w:rsidTr="00821633">
        <w:tc>
          <w:tcPr>
            <w:tcW w:w="458" w:type="dxa"/>
          </w:tcPr>
          <w:p w:rsidR="00FA6493" w:rsidRPr="00541BDA" w:rsidRDefault="00B320D8" w:rsidP="0045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787" w:type="dxa"/>
          </w:tcPr>
          <w:p w:rsidR="00FA6493" w:rsidRPr="00AD4FDF" w:rsidRDefault="00FA6493" w:rsidP="00983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Калібрування: </w:t>
            </w:r>
            <w:r w:rsidRPr="009834A9">
              <w:rPr>
                <w:rFonts w:ascii="Times New Roman" w:hAnsi="Times New Roman" w:cs="Times New Roman"/>
                <w:b/>
                <w:sz w:val="24"/>
                <w:szCs w:val="24"/>
              </w:rPr>
              <w:t>Електрошафа сушильна лабораторна</w:t>
            </w:r>
          </w:p>
        </w:tc>
        <w:tc>
          <w:tcPr>
            <w:tcW w:w="1271" w:type="dxa"/>
          </w:tcPr>
          <w:p w:rsidR="00FA6493" w:rsidRPr="009834A9" w:rsidRDefault="00FA6493" w:rsidP="0045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FA6493" w:rsidRPr="00AD4FDF" w:rsidRDefault="00FA6493" w:rsidP="004D5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6493" w:rsidRPr="00AD4FDF" w:rsidTr="00821633">
        <w:tc>
          <w:tcPr>
            <w:tcW w:w="458" w:type="dxa"/>
          </w:tcPr>
          <w:p w:rsidR="00FA6493" w:rsidRPr="00541BDA" w:rsidRDefault="00B320D8" w:rsidP="0045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787" w:type="dxa"/>
          </w:tcPr>
          <w:p w:rsidR="00FA6493" w:rsidRPr="00AD4FDF" w:rsidRDefault="00FA6493" w:rsidP="00983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Калібрування: Генетичні </w:t>
            </w:r>
            <w:proofErr w:type="spellStart"/>
            <w:r w:rsidRPr="009834A9">
              <w:rPr>
                <w:rFonts w:ascii="Times New Roman" w:hAnsi="Times New Roman" w:cs="Times New Roman"/>
                <w:b/>
                <w:sz w:val="24"/>
                <w:szCs w:val="24"/>
              </w:rPr>
              <w:t>ампліфікатор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1271" w:type="dxa"/>
          </w:tcPr>
          <w:p w:rsidR="00FA6493" w:rsidRPr="009834A9" w:rsidRDefault="00FA6493" w:rsidP="0045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18" w:type="dxa"/>
            <w:vMerge/>
          </w:tcPr>
          <w:p w:rsidR="00FA6493" w:rsidRPr="00AD4FDF" w:rsidRDefault="00FA6493" w:rsidP="004D5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6493" w:rsidRPr="002C2704" w:rsidTr="00821633">
        <w:tc>
          <w:tcPr>
            <w:tcW w:w="458" w:type="dxa"/>
          </w:tcPr>
          <w:p w:rsidR="00FA6493" w:rsidRPr="00541BDA" w:rsidRDefault="00B320D8" w:rsidP="0045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787" w:type="dxa"/>
          </w:tcPr>
          <w:p w:rsidR="00FA6493" w:rsidRPr="00084295" w:rsidRDefault="00FA6493" w:rsidP="00983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Калібрування: </w:t>
            </w:r>
            <w:r w:rsidRPr="009834A9">
              <w:rPr>
                <w:rFonts w:ascii="Times New Roman" w:hAnsi="Times New Roman" w:cs="Times New Roman"/>
                <w:b/>
                <w:sz w:val="24"/>
                <w:szCs w:val="24"/>
              </w:rPr>
              <w:t>Столик для тонкошарової хроматографії</w:t>
            </w:r>
          </w:p>
        </w:tc>
        <w:tc>
          <w:tcPr>
            <w:tcW w:w="1271" w:type="dxa"/>
          </w:tcPr>
          <w:p w:rsidR="00FA6493" w:rsidRPr="009834A9" w:rsidRDefault="00FA6493" w:rsidP="0045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FA6493" w:rsidRPr="00AD4FDF" w:rsidRDefault="00FA6493" w:rsidP="004D5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6493" w:rsidRPr="00084295" w:rsidTr="00821633">
        <w:tc>
          <w:tcPr>
            <w:tcW w:w="458" w:type="dxa"/>
          </w:tcPr>
          <w:p w:rsidR="00FA6493" w:rsidRDefault="00B320D8" w:rsidP="0045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787" w:type="dxa"/>
          </w:tcPr>
          <w:p w:rsidR="00FA6493" w:rsidRPr="009E38FB" w:rsidRDefault="00FA6493" w:rsidP="00983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Калібрування: </w:t>
            </w:r>
            <w:r w:rsidRPr="009834A9">
              <w:rPr>
                <w:rFonts w:ascii="Times New Roman" w:hAnsi="Times New Roman" w:cs="Times New Roman"/>
                <w:b/>
                <w:sz w:val="24"/>
                <w:szCs w:val="24"/>
              </w:rPr>
              <w:t>Термостат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твердотілий</w:t>
            </w:r>
            <w:proofErr w:type="spellEnd"/>
          </w:p>
        </w:tc>
        <w:tc>
          <w:tcPr>
            <w:tcW w:w="1271" w:type="dxa"/>
          </w:tcPr>
          <w:p w:rsidR="00FA6493" w:rsidRPr="009834A9" w:rsidRDefault="00FA6493" w:rsidP="0045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18" w:type="dxa"/>
            <w:vMerge/>
          </w:tcPr>
          <w:p w:rsidR="00FA6493" w:rsidRPr="00AD4FDF" w:rsidRDefault="00FA6493" w:rsidP="004D5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6493" w:rsidRPr="002C2704" w:rsidTr="00821633">
        <w:tc>
          <w:tcPr>
            <w:tcW w:w="458" w:type="dxa"/>
          </w:tcPr>
          <w:p w:rsidR="00FA6493" w:rsidRDefault="00B320D8" w:rsidP="0045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4787" w:type="dxa"/>
          </w:tcPr>
          <w:p w:rsidR="00FA6493" w:rsidRDefault="00FA6493" w:rsidP="00983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Калібрування: </w:t>
            </w:r>
            <w:r w:rsidRPr="009834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Лабораторна камера для прискореної обробки </w:t>
            </w:r>
            <w:proofErr w:type="spellStart"/>
            <w:r w:rsidRPr="009834A9">
              <w:rPr>
                <w:rFonts w:ascii="Times New Roman" w:hAnsi="Times New Roman" w:cs="Times New Roman"/>
                <w:b/>
                <w:sz w:val="24"/>
                <w:szCs w:val="24"/>
              </w:rPr>
              <w:t>циакрилатом</w:t>
            </w:r>
            <w:proofErr w:type="spellEnd"/>
          </w:p>
        </w:tc>
        <w:tc>
          <w:tcPr>
            <w:tcW w:w="1271" w:type="dxa"/>
          </w:tcPr>
          <w:p w:rsidR="00FA6493" w:rsidRPr="009834A9" w:rsidRDefault="00FA6493" w:rsidP="0045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FA6493" w:rsidRPr="00AD4FDF" w:rsidRDefault="00FA6493" w:rsidP="004D5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6493" w:rsidRPr="00084295" w:rsidTr="00821633">
        <w:tc>
          <w:tcPr>
            <w:tcW w:w="458" w:type="dxa"/>
          </w:tcPr>
          <w:p w:rsidR="00FA6493" w:rsidRPr="00541BDA" w:rsidRDefault="00B320D8" w:rsidP="0045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4787" w:type="dxa"/>
          </w:tcPr>
          <w:p w:rsidR="00FA6493" w:rsidRPr="00AD4FDF" w:rsidRDefault="00FA6493" w:rsidP="00983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Калібрування: </w:t>
            </w:r>
            <w:proofErr w:type="spellStart"/>
            <w:r w:rsidRPr="009834A9">
              <w:rPr>
                <w:rFonts w:ascii="Times New Roman" w:hAnsi="Times New Roman" w:cs="Times New Roman"/>
                <w:b/>
                <w:sz w:val="24"/>
                <w:szCs w:val="24"/>
              </w:rPr>
              <w:t>Нінгідрінова</w:t>
            </w:r>
            <w:proofErr w:type="spellEnd"/>
            <w:r w:rsidRPr="009834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камера</w:t>
            </w:r>
          </w:p>
        </w:tc>
        <w:tc>
          <w:tcPr>
            <w:tcW w:w="1271" w:type="dxa"/>
          </w:tcPr>
          <w:p w:rsidR="00FA6493" w:rsidRPr="009834A9" w:rsidRDefault="00FA6493" w:rsidP="0045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FA6493" w:rsidRPr="00AD4FDF" w:rsidRDefault="00FA6493" w:rsidP="004D5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6493" w:rsidRPr="00AD4FDF" w:rsidTr="00821633">
        <w:tc>
          <w:tcPr>
            <w:tcW w:w="458" w:type="dxa"/>
          </w:tcPr>
          <w:p w:rsidR="00FA6493" w:rsidRPr="002A4526" w:rsidRDefault="00B320D8" w:rsidP="0045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787" w:type="dxa"/>
          </w:tcPr>
          <w:p w:rsidR="00FA6493" w:rsidRPr="00AD4FDF" w:rsidRDefault="00FA6493" w:rsidP="00983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Калібрування: </w:t>
            </w:r>
            <w:r w:rsidRPr="009834A9">
              <w:rPr>
                <w:rFonts w:ascii="Times New Roman" w:hAnsi="Times New Roman" w:cs="Times New Roman"/>
                <w:b/>
                <w:sz w:val="24"/>
                <w:szCs w:val="24"/>
              </w:rPr>
              <w:t>Індикатор годинникового типу</w:t>
            </w:r>
          </w:p>
        </w:tc>
        <w:tc>
          <w:tcPr>
            <w:tcW w:w="1271" w:type="dxa"/>
          </w:tcPr>
          <w:p w:rsidR="00FA6493" w:rsidRPr="009834A9" w:rsidRDefault="00FA6493" w:rsidP="0045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FA6493" w:rsidRPr="00AD4FDF" w:rsidRDefault="00FA6493" w:rsidP="004D5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6493" w:rsidRPr="00AD4FDF" w:rsidTr="00821633">
        <w:tc>
          <w:tcPr>
            <w:tcW w:w="458" w:type="dxa"/>
          </w:tcPr>
          <w:p w:rsidR="00FA6493" w:rsidRDefault="00B320D8" w:rsidP="0045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787" w:type="dxa"/>
          </w:tcPr>
          <w:p w:rsidR="00FA6493" w:rsidRPr="009834A9" w:rsidRDefault="00FA6493" w:rsidP="00983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Калібрування: </w:t>
            </w:r>
            <w:r w:rsidRPr="009834A9">
              <w:rPr>
                <w:rFonts w:ascii="Times New Roman" w:hAnsi="Times New Roman" w:cs="Times New Roman"/>
                <w:b/>
                <w:sz w:val="24"/>
                <w:szCs w:val="24"/>
              </w:rPr>
              <w:t>Спектрометр енергії рентгенівського випромінення</w:t>
            </w:r>
          </w:p>
          <w:p w:rsidR="00FA6493" w:rsidRDefault="00FA6493" w:rsidP="00983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:rsidR="00FA6493" w:rsidRPr="009834A9" w:rsidRDefault="00FA6493" w:rsidP="0045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FA6493" w:rsidRPr="00AD4FDF" w:rsidRDefault="00FA6493" w:rsidP="004D5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6493" w:rsidRPr="00AD4FDF" w:rsidTr="00821633">
        <w:tc>
          <w:tcPr>
            <w:tcW w:w="458" w:type="dxa"/>
          </w:tcPr>
          <w:p w:rsidR="00FA6493" w:rsidRPr="002A4526" w:rsidRDefault="00B320D8" w:rsidP="0045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787" w:type="dxa"/>
          </w:tcPr>
          <w:p w:rsidR="00FA6493" w:rsidRPr="00AD4FDF" w:rsidRDefault="00FA6493" w:rsidP="00456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Калібрування: Ваги лабораторні електронні</w:t>
            </w:r>
          </w:p>
        </w:tc>
        <w:tc>
          <w:tcPr>
            <w:tcW w:w="1271" w:type="dxa"/>
          </w:tcPr>
          <w:p w:rsidR="00FA6493" w:rsidRPr="009834A9" w:rsidRDefault="00FA6493" w:rsidP="0045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118" w:type="dxa"/>
            <w:vMerge/>
          </w:tcPr>
          <w:p w:rsidR="00FA6493" w:rsidRPr="00AD4FDF" w:rsidRDefault="00FA6493" w:rsidP="004D5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6493" w:rsidRPr="00AD4FDF" w:rsidTr="00821633">
        <w:tc>
          <w:tcPr>
            <w:tcW w:w="458" w:type="dxa"/>
          </w:tcPr>
          <w:p w:rsidR="00FA6493" w:rsidRDefault="00B320D8" w:rsidP="009834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787" w:type="dxa"/>
          </w:tcPr>
          <w:p w:rsidR="00FA6493" w:rsidRPr="009834A9" w:rsidRDefault="00FA6493" w:rsidP="009834A9">
            <w:pPr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Калібрування: </w:t>
            </w:r>
            <w:r w:rsidRPr="009834A9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Набір гирь</w:t>
            </w:r>
          </w:p>
        </w:tc>
        <w:tc>
          <w:tcPr>
            <w:tcW w:w="1271" w:type="dxa"/>
          </w:tcPr>
          <w:p w:rsidR="00FA6493" w:rsidRPr="003A276E" w:rsidRDefault="00FA6493" w:rsidP="009834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FA6493" w:rsidRPr="00AD4FDF" w:rsidRDefault="00FA6493" w:rsidP="009834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6493" w:rsidRPr="00AD4FDF" w:rsidTr="00821633">
        <w:tc>
          <w:tcPr>
            <w:tcW w:w="458" w:type="dxa"/>
          </w:tcPr>
          <w:p w:rsidR="00FA6493" w:rsidRDefault="00B320D8" w:rsidP="009834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787" w:type="dxa"/>
          </w:tcPr>
          <w:p w:rsidR="00FA6493" w:rsidRPr="009834A9" w:rsidRDefault="00FA6493" w:rsidP="009834A9">
            <w:pPr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Калібрування: </w:t>
            </w:r>
            <w:r w:rsidRPr="009834A9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Вимірювач густини</w:t>
            </w:r>
          </w:p>
        </w:tc>
        <w:tc>
          <w:tcPr>
            <w:tcW w:w="1271" w:type="dxa"/>
          </w:tcPr>
          <w:p w:rsidR="00FA6493" w:rsidRPr="003A276E" w:rsidRDefault="00FA6493" w:rsidP="009834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FA6493" w:rsidRDefault="00FA6493" w:rsidP="009834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6493" w:rsidRPr="00AD4FDF" w:rsidTr="00821633">
        <w:tc>
          <w:tcPr>
            <w:tcW w:w="458" w:type="dxa"/>
          </w:tcPr>
          <w:p w:rsidR="00FA6493" w:rsidRDefault="00B320D8" w:rsidP="009834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787" w:type="dxa"/>
          </w:tcPr>
          <w:p w:rsidR="00FA6493" w:rsidRPr="009834A9" w:rsidRDefault="00FA6493" w:rsidP="009834A9">
            <w:pPr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Калібрування: </w:t>
            </w:r>
            <w:r w:rsidRPr="009834A9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Вологомір ваговий</w:t>
            </w:r>
          </w:p>
        </w:tc>
        <w:tc>
          <w:tcPr>
            <w:tcW w:w="1271" w:type="dxa"/>
          </w:tcPr>
          <w:p w:rsidR="00FA6493" w:rsidRPr="003A276E" w:rsidRDefault="00FA6493" w:rsidP="009834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FA6493" w:rsidRDefault="00FA6493" w:rsidP="009834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6493" w:rsidRPr="00AD4FDF" w:rsidTr="00821633">
        <w:tc>
          <w:tcPr>
            <w:tcW w:w="458" w:type="dxa"/>
          </w:tcPr>
          <w:p w:rsidR="00FA6493" w:rsidRDefault="00B320D8" w:rsidP="00552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787" w:type="dxa"/>
          </w:tcPr>
          <w:p w:rsidR="00FA6493" w:rsidRPr="00AA593B" w:rsidRDefault="00FA6493" w:rsidP="0055221C">
            <w:pPr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AA593B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Калібрування: Вимірювач октанового числа палив</w:t>
            </w:r>
          </w:p>
        </w:tc>
        <w:tc>
          <w:tcPr>
            <w:tcW w:w="1271" w:type="dxa"/>
          </w:tcPr>
          <w:p w:rsidR="00FA6493" w:rsidRPr="003A276E" w:rsidRDefault="00FA6493" w:rsidP="00552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FA6493" w:rsidRDefault="00FA6493" w:rsidP="00552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6493" w:rsidRPr="00AD4FDF" w:rsidTr="00821633">
        <w:tc>
          <w:tcPr>
            <w:tcW w:w="458" w:type="dxa"/>
          </w:tcPr>
          <w:p w:rsidR="00FA6493" w:rsidRDefault="00B320D8" w:rsidP="00552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787" w:type="dxa"/>
          </w:tcPr>
          <w:p w:rsidR="00FA6493" w:rsidRPr="00AA593B" w:rsidRDefault="00FA6493" w:rsidP="0055221C">
            <w:pPr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AA593B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Калібрування: Суміщений інфрачервоний </w:t>
            </w:r>
            <w:proofErr w:type="spellStart"/>
            <w:r w:rsidRPr="00AA593B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фур’є-спектометр</w:t>
            </w:r>
            <w:proofErr w:type="spellEnd"/>
          </w:p>
        </w:tc>
        <w:tc>
          <w:tcPr>
            <w:tcW w:w="1271" w:type="dxa"/>
          </w:tcPr>
          <w:p w:rsidR="00FA6493" w:rsidRPr="003A276E" w:rsidRDefault="00FA6493" w:rsidP="00552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FA6493" w:rsidRDefault="00FA6493" w:rsidP="00552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6493" w:rsidRPr="00AD4FDF" w:rsidTr="00821633">
        <w:tc>
          <w:tcPr>
            <w:tcW w:w="458" w:type="dxa"/>
          </w:tcPr>
          <w:p w:rsidR="00FA6493" w:rsidRDefault="00B320D8" w:rsidP="00552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787" w:type="dxa"/>
          </w:tcPr>
          <w:p w:rsidR="00FA6493" w:rsidRPr="00AA593B" w:rsidRDefault="00FA6493" w:rsidP="0055221C">
            <w:pPr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AA593B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Калібрування: Рефрактометр</w:t>
            </w:r>
          </w:p>
        </w:tc>
        <w:tc>
          <w:tcPr>
            <w:tcW w:w="1271" w:type="dxa"/>
          </w:tcPr>
          <w:p w:rsidR="00FA6493" w:rsidRPr="003A276E" w:rsidRDefault="00FA6493" w:rsidP="00552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FA6493" w:rsidRDefault="00FA6493" w:rsidP="00552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6493" w:rsidRPr="00AD4FDF" w:rsidTr="00821633">
        <w:tc>
          <w:tcPr>
            <w:tcW w:w="458" w:type="dxa"/>
          </w:tcPr>
          <w:p w:rsidR="00FA6493" w:rsidRDefault="00B320D8" w:rsidP="00552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787" w:type="dxa"/>
          </w:tcPr>
          <w:p w:rsidR="00FA6493" w:rsidRPr="00AA593B" w:rsidRDefault="00FA6493" w:rsidP="0055221C">
            <w:pPr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AA593B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Калібрування: Рефрактометр автоматичний</w:t>
            </w:r>
          </w:p>
        </w:tc>
        <w:tc>
          <w:tcPr>
            <w:tcW w:w="1271" w:type="dxa"/>
          </w:tcPr>
          <w:p w:rsidR="00FA6493" w:rsidRPr="003A276E" w:rsidRDefault="00FA6493" w:rsidP="00552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FA6493" w:rsidRDefault="00FA6493" w:rsidP="00552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6493" w:rsidRPr="00AD4FDF" w:rsidTr="00821633">
        <w:tc>
          <w:tcPr>
            <w:tcW w:w="458" w:type="dxa"/>
          </w:tcPr>
          <w:p w:rsidR="00FA6493" w:rsidRDefault="00B320D8" w:rsidP="00552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787" w:type="dxa"/>
          </w:tcPr>
          <w:p w:rsidR="00FA6493" w:rsidRPr="00AA593B" w:rsidRDefault="00FA6493" w:rsidP="0055221C">
            <w:pPr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AA593B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Калібрування: Барометр-анероїд</w:t>
            </w:r>
          </w:p>
        </w:tc>
        <w:tc>
          <w:tcPr>
            <w:tcW w:w="1271" w:type="dxa"/>
          </w:tcPr>
          <w:p w:rsidR="00FA6493" w:rsidRPr="003A276E" w:rsidRDefault="00FA6493" w:rsidP="00552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18" w:type="dxa"/>
            <w:vMerge/>
          </w:tcPr>
          <w:p w:rsidR="00FA6493" w:rsidRDefault="00FA6493" w:rsidP="00552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6493" w:rsidRPr="00AD4FDF" w:rsidTr="00821633">
        <w:tc>
          <w:tcPr>
            <w:tcW w:w="458" w:type="dxa"/>
          </w:tcPr>
          <w:p w:rsidR="00FA6493" w:rsidRDefault="00B320D8" w:rsidP="0026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4787" w:type="dxa"/>
          </w:tcPr>
          <w:p w:rsidR="00FA6493" w:rsidRPr="00AA593B" w:rsidRDefault="00FA6493" w:rsidP="00266684">
            <w:pPr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AA593B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Калібрування: Мікроскоп біологічний</w:t>
            </w:r>
          </w:p>
        </w:tc>
        <w:tc>
          <w:tcPr>
            <w:tcW w:w="1271" w:type="dxa"/>
          </w:tcPr>
          <w:p w:rsidR="00FA6493" w:rsidRPr="003A276E" w:rsidRDefault="00FA6493" w:rsidP="0026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FA6493" w:rsidRDefault="00FA6493" w:rsidP="0026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6493" w:rsidRPr="00AD4FDF" w:rsidTr="00821633">
        <w:tc>
          <w:tcPr>
            <w:tcW w:w="458" w:type="dxa"/>
          </w:tcPr>
          <w:p w:rsidR="00FA6493" w:rsidRDefault="00B320D8" w:rsidP="0026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4787" w:type="dxa"/>
          </w:tcPr>
          <w:p w:rsidR="00FA6493" w:rsidRPr="00AA593B" w:rsidRDefault="00FA6493" w:rsidP="00266684">
            <w:pPr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AA593B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Калібрування: Лупа вимірювальна</w:t>
            </w:r>
          </w:p>
        </w:tc>
        <w:tc>
          <w:tcPr>
            <w:tcW w:w="1271" w:type="dxa"/>
          </w:tcPr>
          <w:p w:rsidR="00FA6493" w:rsidRPr="003A276E" w:rsidRDefault="00FA6493" w:rsidP="0026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FA6493" w:rsidRDefault="00FA6493" w:rsidP="0026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6493" w:rsidRPr="00AD4FDF" w:rsidTr="00821633">
        <w:tc>
          <w:tcPr>
            <w:tcW w:w="458" w:type="dxa"/>
          </w:tcPr>
          <w:p w:rsidR="00FA6493" w:rsidRDefault="00B320D8" w:rsidP="0026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4787" w:type="dxa"/>
          </w:tcPr>
          <w:p w:rsidR="00FA6493" w:rsidRPr="00AA593B" w:rsidRDefault="00FA6493" w:rsidP="00266684">
            <w:pPr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AA593B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Калібрування: Хроматограф газовий з </w:t>
            </w:r>
            <w:proofErr w:type="spellStart"/>
            <w:r w:rsidRPr="00AA593B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полуменево</w:t>
            </w:r>
            <w:proofErr w:type="spellEnd"/>
            <w:r w:rsidRPr="00AA593B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-іонізаційним детектором</w:t>
            </w:r>
          </w:p>
        </w:tc>
        <w:tc>
          <w:tcPr>
            <w:tcW w:w="1271" w:type="dxa"/>
          </w:tcPr>
          <w:p w:rsidR="00FA6493" w:rsidRPr="003A276E" w:rsidRDefault="00FA6493" w:rsidP="0026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FA6493" w:rsidRDefault="00FA6493" w:rsidP="0026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6493" w:rsidRPr="00AD4FDF" w:rsidTr="00821633">
        <w:tc>
          <w:tcPr>
            <w:tcW w:w="458" w:type="dxa"/>
          </w:tcPr>
          <w:p w:rsidR="00FA6493" w:rsidRDefault="00B320D8" w:rsidP="0026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4787" w:type="dxa"/>
          </w:tcPr>
          <w:p w:rsidR="00FA6493" w:rsidRPr="00AA593B" w:rsidRDefault="00FA6493" w:rsidP="00266684">
            <w:pPr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AA593B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Калібрування: </w:t>
            </w:r>
            <w:proofErr w:type="spellStart"/>
            <w:r w:rsidRPr="00AA593B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Хромасспектрометр</w:t>
            </w:r>
            <w:proofErr w:type="spellEnd"/>
            <w:r w:rsidRPr="00AA593B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з </w:t>
            </w:r>
            <w:proofErr w:type="spellStart"/>
            <w:r w:rsidRPr="00AA593B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масселективним</w:t>
            </w:r>
            <w:proofErr w:type="spellEnd"/>
            <w:r w:rsidRPr="00AA593B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детектором(5977В)</w:t>
            </w:r>
          </w:p>
        </w:tc>
        <w:tc>
          <w:tcPr>
            <w:tcW w:w="1271" w:type="dxa"/>
          </w:tcPr>
          <w:p w:rsidR="00FA6493" w:rsidRPr="003A276E" w:rsidRDefault="00FA6493" w:rsidP="0026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FA6493" w:rsidRDefault="00FA6493" w:rsidP="0026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6493" w:rsidRPr="00AD4FDF" w:rsidTr="00821633">
        <w:tc>
          <w:tcPr>
            <w:tcW w:w="458" w:type="dxa"/>
          </w:tcPr>
          <w:p w:rsidR="00FA6493" w:rsidRDefault="00B320D8" w:rsidP="0026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4787" w:type="dxa"/>
          </w:tcPr>
          <w:p w:rsidR="00FA6493" w:rsidRPr="00AA593B" w:rsidRDefault="00FA6493" w:rsidP="00266684">
            <w:pPr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AA593B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Калібрування: Хроматограф газовий </w:t>
            </w:r>
            <w:proofErr w:type="spellStart"/>
            <w:r w:rsidRPr="00AA593B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val="en-US"/>
              </w:rPr>
              <w:t>Shsmadzu</w:t>
            </w:r>
            <w:proofErr w:type="spellEnd"/>
            <w:r w:rsidRPr="00AA593B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</w:p>
        </w:tc>
        <w:tc>
          <w:tcPr>
            <w:tcW w:w="1271" w:type="dxa"/>
          </w:tcPr>
          <w:p w:rsidR="00FA6493" w:rsidRPr="00266684" w:rsidRDefault="00FA6493" w:rsidP="0026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118" w:type="dxa"/>
            <w:vMerge/>
          </w:tcPr>
          <w:p w:rsidR="00FA6493" w:rsidRDefault="00FA6493" w:rsidP="0026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6493" w:rsidRPr="00AD4FDF" w:rsidTr="00821633">
        <w:tc>
          <w:tcPr>
            <w:tcW w:w="458" w:type="dxa"/>
          </w:tcPr>
          <w:p w:rsidR="00FA6493" w:rsidRDefault="00B320D8" w:rsidP="0026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4787" w:type="dxa"/>
          </w:tcPr>
          <w:p w:rsidR="00FA6493" w:rsidRPr="00AA593B" w:rsidRDefault="00FA6493" w:rsidP="00266684">
            <w:pPr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AA593B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Калібрування: Хроматограф газовий</w:t>
            </w:r>
            <w:r w:rsidRPr="00AA593B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val="en-US"/>
              </w:rPr>
              <w:t xml:space="preserve"> </w:t>
            </w:r>
            <w:r w:rsidRPr="00AA593B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Кристал</w:t>
            </w:r>
          </w:p>
        </w:tc>
        <w:tc>
          <w:tcPr>
            <w:tcW w:w="1271" w:type="dxa"/>
          </w:tcPr>
          <w:p w:rsidR="00FA6493" w:rsidRPr="00266684" w:rsidRDefault="00FA6493" w:rsidP="0026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118" w:type="dxa"/>
            <w:vMerge/>
          </w:tcPr>
          <w:p w:rsidR="00FA6493" w:rsidRDefault="00FA6493" w:rsidP="0026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6493" w:rsidRPr="00AD4FDF" w:rsidTr="00821633">
        <w:tc>
          <w:tcPr>
            <w:tcW w:w="458" w:type="dxa"/>
          </w:tcPr>
          <w:p w:rsidR="00FA6493" w:rsidRDefault="00B320D8" w:rsidP="0026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4787" w:type="dxa"/>
          </w:tcPr>
          <w:p w:rsidR="00FA6493" w:rsidRPr="00AA593B" w:rsidRDefault="00FA6493" w:rsidP="00266684">
            <w:pPr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AA593B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Калібрування: </w:t>
            </w:r>
            <w:proofErr w:type="spellStart"/>
            <w:r w:rsidRPr="00AA593B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Хромаcспектрометр</w:t>
            </w:r>
            <w:proofErr w:type="spellEnd"/>
            <w:r w:rsidRPr="00AA593B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газовий</w:t>
            </w:r>
          </w:p>
        </w:tc>
        <w:tc>
          <w:tcPr>
            <w:tcW w:w="1271" w:type="dxa"/>
          </w:tcPr>
          <w:p w:rsidR="00FA6493" w:rsidRPr="00266684" w:rsidRDefault="00FA6493" w:rsidP="0026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118" w:type="dxa"/>
            <w:vMerge w:val="restart"/>
          </w:tcPr>
          <w:p w:rsidR="00FA6493" w:rsidRDefault="00FA6493" w:rsidP="0026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6493" w:rsidRPr="00AD4FDF" w:rsidTr="00821633">
        <w:tc>
          <w:tcPr>
            <w:tcW w:w="458" w:type="dxa"/>
          </w:tcPr>
          <w:p w:rsidR="00FA6493" w:rsidRDefault="00B320D8" w:rsidP="0026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4787" w:type="dxa"/>
          </w:tcPr>
          <w:p w:rsidR="00FA6493" w:rsidRPr="00AA593B" w:rsidRDefault="00FA6493" w:rsidP="00266684">
            <w:pPr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AA593B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Калібрування: Хроматограф газовий з мас-селективним детектором </w:t>
            </w:r>
          </w:p>
        </w:tc>
        <w:tc>
          <w:tcPr>
            <w:tcW w:w="1271" w:type="dxa"/>
          </w:tcPr>
          <w:p w:rsidR="00FA6493" w:rsidRPr="003A276E" w:rsidRDefault="004F65D6" w:rsidP="0026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FA6493" w:rsidRDefault="00FA6493" w:rsidP="0026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6493" w:rsidRPr="00AD4FDF" w:rsidTr="00821633">
        <w:tc>
          <w:tcPr>
            <w:tcW w:w="458" w:type="dxa"/>
          </w:tcPr>
          <w:p w:rsidR="00FA6493" w:rsidRDefault="00B320D8" w:rsidP="0026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4787" w:type="dxa"/>
          </w:tcPr>
          <w:p w:rsidR="00FA6493" w:rsidRPr="00AA593B" w:rsidRDefault="00FA6493" w:rsidP="00266684">
            <w:pPr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val="en-US"/>
              </w:rPr>
            </w:pPr>
            <w:r w:rsidRPr="00AA593B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Калібрування: Спектрофотометр </w:t>
            </w:r>
            <w:r w:rsidRPr="00AA593B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val="en-US"/>
              </w:rPr>
              <w:t>Lambda 25</w:t>
            </w:r>
          </w:p>
        </w:tc>
        <w:tc>
          <w:tcPr>
            <w:tcW w:w="1271" w:type="dxa"/>
          </w:tcPr>
          <w:p w:rsidR="00FA6493" w:rsidRPr="00AA593B" w:rsidRDefault="00FA6493" w:rsidP="0026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118" w:type="dxa"/>
            <w:vMerge/>
          </w:tcPr>
          <w:p w:rsidR="00FA6493" w:rsidRDefault="00FA6493" w:rsidP="0026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6493" w:rsidRPr="00AD4FDF" w:rsidTr="00821633">
        <w:tc>
          <w:tcPr>
            <w:tcW w:w="458" w:type="dxa"/>
          </w:tcPr>
          <w:p w:rsidR="00FA6493" w:rsidRDefault="00B320D8" w:rsidP="0026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4787" w:type="dxa"/>
          </w:tcPr>
          <w:p w:rsidR="00FA6493" w:rsidRPr="00AA593B" w:rsidRDefault="00FA6493" w:rsidP="00266684">
            <w:pPr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val="en-US"/>
              </w:rPr>
            </w:pPr>
            <w:r w:rsidRPr="00AA593B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Калібрування: Спектрофотометр</w:t>
            </w:r>
            <w:r w:rsidRPr="00AA593B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val="en-US"/>
              </w:rPr>
              <w:t xml:space="preserve"> Helios Gamma</w:t>
            </w:r>
          </w:p>
        </w:tc>
        <w:tc>
          <w:tcPr>
            <w:tcW w:w="1271" w:type="dxa"/>
          </w:tcPr>
          <w:p w:rsidR="00FA6493" w:rsidRPr="00AA593B" w:rsidRDefault="00FA6493" w:rsidP="0026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118" w:type="dxa"/>
            <w:vMerge/>
          </w:tcPr>
          <w:p w:rsidR="00FA6493" w:rsidRDefault="00FA6493" w:rsidP="0026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6493" w:rsidRPr="00AD4FDF" w:rsidTr="00821633">
        <w:tc>
          <w:tcPr>
            <w:tcW w:w="458" w:type="dxa"/>
          </w:tcPr>
          <w:p w:rsidR="00FA6493" w:rsidRDefault="00B320D8" w:rsidP="0026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4787" w:type="dxa"/>
          </w:tcPr>
          <w:p w:rsidR="00FA6493" w:rsidRPr="00AA593B" w:rsidRDefault="00FA6493" w:rsidP="00266684">
            <w:pPr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AA593B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Калібрування: Дозатор піпетковий з регульованим </w:t>
            </w:r>
            <w:r w:rsidR="004F65D6" w:rsidRPr="00AA593B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об’ємом</w:t>
            </w:r>
            <w:r w:rsidRPr="00AA593B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дози </w:t>
            </w:r>
          </w:p>
        </w:tc>
        <w:tc>
          <w:tcPr>
            <w:tcW w:w="1271" w:type="dxa"/>
          </w:tcPr>
          <w:p w:rsidR="00FA6493" w:rsidRPr="00AA593B" w:rsidRDefault="00FA6493" w:rsidP="0026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118" w:type="dxa"/>
            <w:vMerge/>
          </w:tcPr>
          <w:p w:rsidR="00FA6493" w:rsidRDefault="00FA6493" w:rsidP="0026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6493" w:rsidRPr="00AD4FDF" w:rsidTr="00821633">
        <w:tc>
          <w:tcPr>
            <w:tcW w:w="458" w:type="dxa"/>
          </w:tcPr>
          <w:p w:rsidR="00FA6493" w:rsidRDefault="00B320D8" w:rsidP="0026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42</w:t>
            </w:r>
          </w:p>
        </w:tc>
        <w:tc>
          <w:tcPr>
            <w:tcW w:w="4787" w:type="dxa"/>
          </w:tcPr>
          <w:p w:rsidR="00FA6493" w:rsidRPr="00AA593B" w:rsidRDefault="00FA6493" w:rsidP="00266684">
            <w:pPr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AA593B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Калібрування: Центрифуги </w:t>
            </w:r>
          </w:p>
        </w:tc>
        <w:tc>
          <w:tcPr>
            <w:tcW w:w="1271" w:type="dxa"/>
          </w:tcPr>
          <w:p w:rsidR="00FA6493" w:rsidRPr="00AA593B" w:rsidRDefault="00FA6493" w:rsidP="0026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3118" w:type="dxa"/>
            <w:vMerge/>
          </w:tcPr>
          <w:p w:rsidR="00FA6493" w:rsidRDefault="00FA6493" w:rsidP="00266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6493" w:rsidRPr="00AD4FDF" w:rsidTr="00821633">
        <w:tc>
          <w:tcPr>
            <w:tcW w:w="458" w:type="dxa"/>
          </w:tcPr>
          <w:p w:rsidR="00FA6493" w:rsidRDefault="00B320D8" w:rsidP="00AA5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43</w:t>
            </w:r>
          </w:p>
        </w:tc>
        <w:tc>
          <w:tcPr>
            <w:tcW w:w="4787" w:type="dxa"/>
          </w:tcPr>
          <w:p w:rsidR="00FA6493" w:rsidRPr="00AA593B" w:rsidRDefault="00FA6493" w:rsidP="00AA593B">
            <w:pPr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AA593B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Калібрування:</w:t>
            </w:r>
            <w:r w:rsidRPr="00AA593B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val="en-US"/>
              </w:rPr>
              <w:t xml:space="preserve"> </w:t>
            </w:r>
            <w:r w:rsidRPr="00AA593B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Пірометр</w:t>
            </w:r>
          </w:p>
        </w:tc>
        <w:tc>
          <w:tcPr>
            <w:tcW w:w="1271" w:type="dxa"/>
          </w:tcPr>
          <w:p w:rsidR="00FA6493" w:rsidRPr="00AA593B" w:rsidRDefault="00FA6493" w:rsidP="00AA5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118" w:type="dxa"/>
            <w:vMerge/>
          </w:tcPr>
          <w:p w:rsidR="00FA6493" w:rsidRDefault="00FA6493" w:rsidP="00AA5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6493" w:rsidRPr="00AD4FDF" w:rsidTr="00821633">
        <w:tc>
          <w:tcPr>
            <w:tcW w:w="458" w:type="dxa"/>
          </w:tcPr>
          <w:p w:rsidR="00FA6493" w:rsidRDefault="00B320D8" w:rsidP="00AA5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4787" w:type="dxa"/>
          </w:tcPr>
          <w:p w:rsidR="00FA6493" w:rsidRPr="00AA593B" w:rsidRDefault="00FA6493" w:rsidP="00AA593B">
            <w:pPr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AA593B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Калібрування:</w:t>
            </w:r>
            <w:r w:rsidRPr="00AA593B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593B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Віддалеміри</w:t>
            </w:r>
            <w:proofErr w:type="spellEnd"/>
            <w:r w:rsidRPr="00AA593B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лазерні ручні</w:t>
            </w:r>
          </w:p>
        </w:tc>
        <w:tc>
          <w:tcPr>
            <w:tcW w:w="1271" w:type="dxa"/>
          </w:tcPr>
          <w:p w:rsidR="00FA6493" w:rsidRPr="003A276E" w:rsidRDefault="00FA6493" w:rsidP="00AA5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18" w:type="dxa"/>
            <w:vMerge/>
          </w:tcPr>
          <w:p w:rsidR="00FA6493" w:rsidRDefault="00FA6493" w:rsidP="00AA5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6493" w:rsidRPr="00AD4FDF" w:rsidTr="00821633">
        <w:tc>
          <w:tcPr>
            <w:tcW w:w="458" w:type="dxa"/>
          </w:tcPr>
          <w:p w:rsidR="00FA6493" w:rsidRDefault="00B320D8" w:rsidP="00AA5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4787" w:type="dxa"/>
          </w:tcPr>
          <w:p w:rsidR="00FA6493" w:rsidRPr="00AA593B" w:rsidRDefault="00C67594" w:rsidP="00AA593B">
            <w:pPr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Калібрування: Вологомір ваговий</w:t>
            </w:r>
            <w:r w:rsidR="00FA6493" w:rsidRPr="00AA593B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з інфрачервоним сушильним пристроєм</w:t>
            </w:r>
          </w:p>
        </w:tc>
        <w:tc>
          <w:tcPr>
            <w:tcW w:w="1271" w:type="dxa"/>
          </w:tcPr>
          <w:p w:rsidR="00FA6493" w:rsidRPr="003A276E" w:rsidRDefault="00FA6493" w:rsidP="00AA5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FA6493" w:rsidRDefault="00FA6493" w:rsidP="00AA5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6493" w:rsidRPr="00AD4FDF" w:rsidTr="00821633">
        <w:tc>
          <w:tcPr>
            <w:tcW w:w="458" w:type="dxa"/>
          </w:tcPr>
          <w:p w:rsidR="00FA6493" w:rsidRDefault="00B320D8" w:rsidP="00AA5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4787" w:type="dxa"/>
          </w:tcPr>
          <w:p w:rsidR="00FA6493" w:rsidRPr="00AA593B" w:rsidRDefault="00FA6493" w:rsidP="00AA593B">
            <w:pPr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AA593B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Калібрування: Секундомір</w:t>
            </w:r>
          </w:p>
        </w:tc>
        <w:tc>
          <w:tcPr>
            <w:tcW w:w="1271" w:type="dxa"/>
          </w:tcPr>
          <w:p w:rsidR="00FA6493" w:rsidRPr="003A276E" w:rsidRDefault="00FA6493" w:rsidP="00AA5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FA6493" w:rsidRDefault="00FA6493" w:rsidP="00AA5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6493" w:rsidRPr="00AD4FDF" w:rsidTr="00821633">
        <w:tc>
          <w:tcPr>
            <w:tcW w:w="458" w:type="dxa"/>
          </w:tcPr>
          <w:p w:rsidR="00FA6493" w:rsidRDefault="00B320D8" w:rsidP="00AA5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4787" w:type="dxa"/>
          </w:tcPr>
          <w:p w:rsidR="00FA6493" w:rsidRPr="00AA593B" w:rsidRDefault="00FA6493" w:rsidP="00AA593B">
            <w:pPr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AA593B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Калібрування: Вимірювач ефективності гальмівних систем автомобілів</w:t>
            </w:r>
          </w:p>
        </w:tc>
        <w:tc>
          <w:tcPr>
            <w:tcW w:w="1271" w:type="dxa"/>
          </w:tcPr>
          <w:p w:rsidR="00FA6493" w:rsidRPr="003A276E" w:rsidRDefault="00FA6493" w:rsidP="00AA5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FA6493" w:rsidRDefault="00FA6493" w:rsidP="00AA5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6493" w:rsidRPr="00AD4FDF" w:rsidTr="00821633">
        <w:tc>
          <w:tcPr>
            <w:tcW w:w="458" w:type="dxa"/>
          </w:tcPr>
          <w:p w:rsidR="00FA6493" w:rsidRDefault="00B320D8" w:rsidP="00AA5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4787" w:type="dxa"/>
          </w:tcPr>
          <w:p w:rsidR="00FA6493" w:rsidRPr="00AA593B" w:rsidRDefault="00FA6493" w:rsidP="00AA593B">
            <w:pPr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AA593B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Калібрування: Вимірювач ефективності гальмівних систем автомобілів</w:t>
            </w:r>
          </w:p>
        </w:tc>
        <w:tc>
          <w:tcPr>
            <w:tcW w:w="1271" w:type="dxa"/>
          </w:tcPr>
          <w:p w:rsidR="00FA6493" w:rsidRPr="003A276E" w:rsidRDefault="00FA6493" w:rsidP="00AA5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FA6493" w:rsidRDefault="00FA6493" w:rsidP="00AA5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6493" w:rsidRPr="00AD4FDF" w:rsidTr="00821633">
        <w:tc>
          <w:tcPr>
            <w:tcW w:w="458" w:type="dxa"/>
          </w:tcPr>
          <w:p w:rsidR="00FA6493" w:rsidRDefault="00B320D8" w:rsidP="00AA5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4787" w:type="dxa"/>
          </w:tcPr>
          <w:p w:rsidR="00FA6493" w:rsidRPr="00AA593B" w:rsidRDefault="00FA6493" w:rsidP="00AA593B">
            <w:pPr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AA593B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Калібрування: Нутромір індикаторний</w:t>
            </w:r>
          </w:p>
        </w:tc>
        <w:tc>
          <w:tcPr>
            <w:tcW w:w="1271" w:type="dxa"/>
          </w:tcPr>
          <w:p w:rsidR="00FA6493" w:rsidRPr="003A276E" w:rsidRDefault="00FA6493" w:rsidP="00AA5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FA6493" w:rsidRDefault="00FA6493" w:rsidP="00AA5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6493" w:rsidRPr="00AD4FDF" w:rsidTr="00821633">
        <w:tc>
          <w:tcPr>
            <w:tcW w:w="458" w:type="dxa"/>
          </w:tcPr>
          <w:p w:rsidR="00FA6493" w:rsidRDefault="00B320D8" w:rsidP="00AA5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4787" w:type="dxa"/>
          </w:tcPr>
          <w:p w:rsidR="00FA6493" w:rsidRPr="00AA593B" w:rsidRDefault="00FA6493" w:rsidP="00AA593B">
            <w:pPr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AA593B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Калібрування :Вимірювач швидкості кулі</w:t>
            </w:r>
          </w:p>
        </w:tc>
        <w:tc>
          <w:tcPr>
            <w:tcW w:w="1271" w:type="dxa"/>
          </w:tcPr>
          <w:p w:rsidR="00FA6493" w:rsidRPr="003A276E" w:rsidRDefault="00FA6493" w:rsidP="00AA5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FA6493" w:rsidRDefault="00FA6493" w:rsidP="00AA5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6493" w:rsidRPr="00AD4FDF" w:rsidTr="00821633">
        <w:tc>
          <w:tcPr>
            <w:tcW w:w="458" w:type="dxa"/>
          </w:tcPr>
          <w:p w:rsidR="00FA6493" w:rsidRDefault="00B320D8" w:rsidP="00AA5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4787" w:type="dxa"/>
          </w:tcPr>
          <w:p w:rsidR="00FA6493" w:rsidRPr="00AA593B" w:rsidRDefault="00FA6493" w:rsidP="00AA593B">
            <w:pPr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AA593B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Калібрування: Мікроскоп цифровий</w:t>
            </w:r>
          </w:p>
        </w:tc>
        <w:tc>
          <w:tcPr>
            <w:tcW w:w="1271" w:type="dxa"/>
          </w:tcPr>
          <w:p w:rsidR="00FA6493" w:rsidRPr="003A276E" w:rsidRDefault="00FA6493" w:rsidP="00AA5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FA6493" w:rsidRDefault="00FA6493" w:rsidP="00AA5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6493" w:rsidRPr="00AD4FDF" w:rsidTr="00821633">
        <w:tc>
          <w:tcPr>
            <w:tcW w:w="458" w:type="dxa"/>
          </w:tcPr>
          <w:p w:rsidR="00FA6493" w:rsidRDefault="00B320D8" w:rsidP="00AA5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4787" w:type="dxa"/>
          </w:tcPr>
          <w:p w:rsidR="00FA6493" w:rsidRPr="00AA593B" w:rsidRDefault="00FA6493" w:rsidP="00AA593B">
            <w:pPr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AA593B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Калібрування: Міра калібрувальна (шкала скляна)</w:t>
            </w:r>
          </w:p>
        </w:tc>
        <w:tc>
          <w:tcPr>
            <w:tcW w:w="1271" w:type="dxa"/>
          </w:tcPr>
          <w:p w:rsidR="00FA6493" w:rsidRPr="003A276E" w:rsidRDefault="00FA6493" w:rsidP="00AA5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FA6493" w:rsidRDefault="00FA6493" w:rsidP="00AA5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6493" w:rsidRPr="00AD4FDF" w:rsidTr="00821633">
        <w:tc>
          <w:tcPr>
            <w:tcW w:w="458" w:type="dxa"/>
          </w:tcPr>
          <w:p w:rsidR="00FA6493" w:rsidRDefault="00B320D8" w:rsidP="00AA5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4787" w:type="dxa"/>
          </w:tcPr>
          <w:p w:rsidR="00FA6493" w:rsidRPr="00AA593B" w:rsidRDefault="00FA6493" w:rsidP="00AA593B">
            <w:pPr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AA593B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Калібрування: Динамометри класу 2</w:t>
            </w:r>
          </w:p>
        </w:tc>
        <w:tc>
          <w:tcPr>
            <w:tcW w:w="1271" w:type="dxa"/>
          </w:tcPr>
          <w:p w:rsidR="00FA6493" w:rsidRPr="003A276E" w:rsidRDefault="00FA6493" w:rsidP="00AA5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FA6493" w:rsidRDefault="00FA6493" w:rsidP="00AA5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7594" w:rsidRPr="00AD4FDF" w:rsidTr="00821633">
        <w:tc>
          <w:tcPr>
            <w:tcW w:w="458" w:type="dxa"/>
          </w:tcPr>
          <w:p w:rsidR="00C67594" w:rsidRDefault="00C67594" w:rsidP="00AA5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4787" w:type="dxa"/>
          </w:tcPr>
          <w:p w:rsidR="00C67594" w:rsidRPr="00AA593B" w:rsidRDefault="00C67594" w:rsidP="00AA593B">
            <w:pPr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Калібрування: Аналізатор вологості</w:t>
            </w:r>
          </w:p>
        </w:tc>
        <w:tc>
          <w:tcPr>
            <w:tcW w:w="1271" w:type="dxa"/>
          </w:tcPr>
          <w:p w:rsidR="00C67594" w:rsidRDefault="00C67594" w:rsidP="00AA5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C67594" w:rsidRDefault="00C67594" w:rsidP="00AA5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60A94" w:rsidRPr="002C3F2A" w:rsidRDefault="00C60A94" w:rsidP="00035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uk-UA"/>
        </w:rPr>
      </w:pPr>
    </w:p>
    <w:p w:rsidR="00035CEE" w:rsidRPr="00FC679E" w:rsidRDefault="00035CEE" w:rsidP="00035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FC67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Обґрунтування </w:t>
      </w:r>
    </w:p>
    <w:p w:rsidR="00035CEE" w:rsidRDefault="00035CEE" w:rsidP="00035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FC67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розміру бюджетного призначення та очікуваної вартості</w:t>
      </w:r>
    </w:p>
    <w:p w:rsidR="00035CEE" w:rsidRPr="00FC679E" w:rsidRDefault="00035CEE" w:rsidP="00035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FC67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предмет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а</w:t>
      </w:r>
      <w:r w:rsidRPr="00FC67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закупівлі</w:t>
      </w:r>
    </w:p>
    <w:p w:rsidR="001C61BE" w:rsidRDefault="0000305B" w:rsidP="001C61BE">
      <w:pPr>
        <w:pStyle w:val="11"/>
        <w:spacing w:after="0" w:line="240" w:lineRule="auto"/>
        <w:jc w:val="center"/>
        <w:rPr>
          <w:bCs/>
          <w:sz w:val="28"/>
          <w:szCs w:val="28"/>
        </w:rPr>
      </w:pPr>
      <w:r w:rsidRPr="00334C6D">
        <w:rPr>
          <w:rFonts w:eastAsia="Calibri"/>
          <w:b/>
          <w:sz w:val="24"/>
          <w:szCs w:val="24"/>
        </w:rPr>
        <w:t>Код ДК 021-2015-50</w:t>
      </w:r>
      <w:r w:rsidR="00C60A94">
        <w:rPr>
          <w:rFonts w:eastAsia="Calibri"/>
          <w:b/>
          <w:sz w:val="24"/>
          <w:szCs w:val="24"/>
        </w:rPr>
        <w:t>430000-8</w:t>
      </w:r>
      <w:r w:rsidRPr="00334C6D">
        <w:rPr>
          <w:rFonts w:eastAsia="Calibri"/>
          <w:b/>
          <w:sz w:val="24"/>
          <w:szCs w:val="24"/>
        </w:rPr>
        <w:t xml:space="preserve"> </w:t>
      </w:r>
      <w:r w:rsidR="00C60A94">
        <w:rPr>
          <w:rFonts w:eastAsia="Calibri"/>
          <w:b/>
          <w:sz w:val="24"/>
          <w:szCs w:val="24"/>
        </w:rPr>
        <w:t>Послуги з ремонтування та технічного обслуговування високоточного обладнання</w:t>
      </w:r>
      <w:r w:rsidR="001C61BE">
        <w:rPr>
          <w:bCs/>
          <w:sz w:val="28"/>
          <w:szCs w:val="28"/>
        </w:rPr>
        <w:t xml:space="preserve"> </w:t>
      </w:r>
    </w:p>
    <w:p w:rsidR="0000305B" w:rsidRDefault="0000305B" w:rsidP="001C61BE">
      <w:pPr>
        <w:pStyle w:val="11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334C6D">
        <w:rPr>
          <w:b/>
          <w:sz w:val="28"/>
          <w:szCs w:val="28"/>
        </w:rPr>
        <w:t xml:space="preserve">адання послуг з </w:t>
      </w:r>
      <w:r w:rsidR="00C60A94">
        <w:rPr>
          <w:b/>
          <w:sz w:val="28"/>
          <w:szCs w:val="28"/>
        </w:rPr>
        <w:t>калібрування ЗВТ та ВУ</w:t>
      </w:r>
    </w:p>
    <w:p w:rsidR="001C61BE" w:rsidRDefault="001C61BE" w:rsidP="001C61BE">
      <w:pPr>
        <w:pStyle w:val="11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1C61BE">
        <w:rPr>
          <w:b/>
          <w:sz w:val="28"/>
          <w:szCs w:val="28"/>
        </w:rPr>
        <w:t>Ідентифікатор закупівлі</w:t>
      </w:r>
      <w:r w:rsidRPr="001C61BE">
        <w:rPr>
          <w:b/>
          <w:sz w:val="28"/>
          <w:szCs w:val="28"/>
        </w:rPr>
        <w:tab/>
        <w:t>UA-2021-02-11-006852-b</w:t>
      </w:r>
    </w:p>
    <w:tbl>
      <w:tblPr>
        <w:tblStyle w:val="a3"/>
        <w:tblW w:w="9663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2761"/>
        <w:gridCol w:w="3505"/>
      </w:tblGrid>
      <w:tr w:rsidR="00035CEE" w:rsidTr="002B453F">
        <w:trPr>
          <w:cantSplit/>
          <w:trHeight w:val="628"/>
        </w:trPr>
        <w:tc>
          <w:tcPr>
            <w:tcW w:w="704" w:type="dxa"/>
            <w:vAlign w:val="center"/>
          </w:tcPr>
          <w:p w:rsidR="00035CEE" w:rsidRDefault="00035CEE" w:rsidP="00035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35CEE" w:rsidRPr="00C6626B" w:rsidRDefault="00035CEE" w:rsidP="0003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693" w:type="dxa"/>
            <w:vAlign w:val="center"/>
          </w:tcPr>
          <w:p w:rsidR="00035CEE" w:rsidRPr="00C6626B" w:rsidRDefault="00035CEE" w:rsidP="00AC4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C6626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Розмір бюджетного призначення</w:t>
            </w:r>
            <w:r w:rsidRPr="00F829C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vertAlign w:val="superscript"/>
                <w:lang w:eastAsia="uk-UA"/>
              </w:rPr>
              <w:t>*</w:t>
            </w:r>
          </w:p>
        </w:tc>
        <w:tc>
          <w:tcPr>
            <w:tcW w:w="2761" w:type="dxa"/>
            <w:vAlign w:val="center"/>
          </w:tcPr>
          <w:p w:rsidR="00035CEE" w:rsidRPr="00C6626B" w:rsidRDefault="00035CEE" w:rsidP="00AC4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C6626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Очікувана вартість предмет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а</w:t>
            </w:r>
            <w:r w:rsidRPr="00C6626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закупівлі</w:t>
            </w:r>
            <w:r w:rsidRPr="00F829C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vertAlign w:val="superscript"/>
                <w:lang w:eastAsia="uk-UA"/>
              </w:rPr>
              <w:t>**</w:t>
            </w:r>
          </w:p>
        </w:tc>
        <w:tc>
          <w:tcPr>
            <w:tcW w:w="3505" w:type="dxa"/>
            <w:vAlign w:val="center"/>
          </w:tcPr>
          <w:p w:rsidR="00035CEE" w:rsidRPr="00C6626B" w:rsidRDefault="00035CEE" w:rsidP="002B45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C6626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Обґрунтування розміру очікуваної вартості</w:t>
            </w:r>
            <w:r w:rsidRPr="002A0E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vertAlign w:val="superscript"/>
                <w:lang w:eastAsia="uk-UA"/>
              </w:rPr>
              <w:t>***</w:t>
            </w:r>
          </w:p>
        </w:tc>
      </w:tr>
      <w:tr w:rsidR="00035CEE" w:rsidTr="00035CEE">
        <w:trPr>
          <w:trHeight w:val="107"/>
        </w:trPr>
        <w:tc>
          <w:tcPr>
            <w:tcW w:w="704" w:type="dxa"/>
            <w:vAlign w:val="center"/>
          </w:tcPr>
          <w:p w:rsidR="00035CEE" w:rsidRPr="00C6626B" w:rsidRDefault="00035CEE" w:rsidP="00AC4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C662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1</w:t>
            </w:r>
          </w:p>
        </w:tc>
        <w:tc>
          <w:tcPr>
            <w:tcW w:w="2693" w:type="dxa"/>
            <w:vAlign w:val="center"/>
          </w:tcPr>
          <w:p w:rsidR="00035CEE" w:rsidRPr="00C6626B" w:rsidRDefault="00035CEE" w:rsidP="00AC4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C662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2</w:t>
            </w:r>
          </w:p>
        </w:tc>
        <w:tc>
          <w:tcPr>
            <w:tcW w:w="2761" w:type="dxa"/>
            <w:vAlign w:val="center"/>
          </w:tcPr>
          <w:p w:rsidR="00035CEE" w:rsidRPr="00C6626B" w:rsidRDefault="00035CEE" w:rsidP="00AC4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C662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3</w:t>
            </w:r>
          </w:p>
        </w:tc>
        <w:tc>
          <w:tcPr>
            <w:tcW w:w="3505" w:type="dxa"/>
            <w:vAlign w:val="center"/>
          </w:tcPr>
          <w:p w:rsidR="00035CEE" w:rsidRPr="00C6626B" w:rsidRDefault="00035CEE" w:rsidP="00AC4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C662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4</w:t>
            </w:r>
          </w:p>
        </w:tc>
      </w:tr>
      <w:tr w:rsidR="00BB4782" w:rsidTr="00DE6FF3">
        <w:trPr>
          <w:trHeight w:val="3204"/>
        </w:trPr>
        <w:tc>
          <w:tcPr>
            <w:tcW w:w="704" w:type="dxa"/>
            <w:vAlign w:val="center"/>
          </w:tcPr>
          <w:p w:rsidR="00BB4782" w:rsidRDefault="00BB4782" w:rsidP="00BB4782">
            <w:pPr>
              <w:pStyle w:val="a9"/>
            </w:pPr>
            <w:r>
              <w:rPr>
                <w:color w:val="000000"/>
              </w:rPr>
              <w:t>1</w:t>
            </w:r>
          </w:p>
        </w:tc>
        <w:tc>
          <w:tcPr>
            <w:tcW w:w="2693" w:type="dxa"/>
            <w:vAlign w:val="center"/>
          </w:tcPr>
          <w:p w:rsidR="00BB4782" w:rsidRDefault="00BB4782" w:rsidP="00BB4782">
            <w:pPr>
              <w:pStyle w:val="a9"/>
            </w:pPr>
            <w:r>
              <w:rPr>
                <w:color w:val="000000"/>
              </w:rPr>
              <w:t>.</w:t>
            </w:r>
          </w:p>
          <w:p w:rsidR="00BB4782" w:rsidRDefault="00BB4782" w:rsidP="00BB4782">
            <w:pPr>
              <w:pStyle w:val="a9"/>
            </w:pPr>
            <w:r>
              <w:rPr>
                <w:color w:val="000000"/>
              </w:rPr>
              <w:t>Кошти загального фонду Державного б</w:t>
            </w:r>
            <w:bookmarkStart w:id="0" w:name="_GoBack"/>
            <w:bookmarkEnd w:id="0"/>
            <w:r>
              <w:rPr>
                <w:color w:val="000000"/>
              </w:rPr>
              <w:t>юджету</w:t>
            </w:r>
          </w:p>
        </w:tc>
        <w:tc>
          <w:tcPr>
            <w:tcW w:w="2761" w:type="dxa"/>
            <w:vAlign w:val="center"/>
          </w:tcPr>
          <w:p w:rsidR="001C61BE" w:rsidRDefault="001C61BE" w:rsidP="00BB4782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314 815.00 грн</w:t>
            </w:r>
            <w:r>
              <w:rPr>
                <w:color w:val="000000"/>
              </w:rPr>
              <w:t xml:space="preserve"> </w:t>
            </w:r>
          </w:p>
          <w:p w:rsidR="00BB4782" w:rsidRDefault="00BB4782" w:rsidP="00BB4782">
            <w:pPr>
              <w:pStyle w:val="a9"/>
            </w:pPr>
          </w:p>
        </w:tc>
        <w:tc>
          <w:tcPr>
            <w:tcW w:w="3505" w:type="dxa"/>
            <w:vAlign w:val="bottom"/>
          </w:tcPr>
          <w:p w:rsidR="00BB4782" w:rsidRDefault="00BB4782" w:rsidP="001642E9">
            <w:pPr>
              <w:pStyle w:val="a9"/>
            </w:pPr>
            <w:r>
              <w:rPr>
                <w:color w:val="000000"/>
              </w:rPr>
              <w:t>Проаналізувавши комерц</w:t>
            </w:r>
            <w:r w:rsidR="0000305B">
              <w:rPr>
                <w:color w:val="000000"/>
              </w:rPr>
              <w:t>ійні пропозиції вартості послуг, в</w:t>
            </w:r>
            <w:r>
              <w:rPr>
                <w:color w:val="000000"/>
              </w:rPr>
              <w:t xml:space="preserve">раховуючи кількість </w:t>
            </w:r>
            <w:r w:rsidR="00ED25B2">
              <w:rPr>
                <w:color w:val="000000"/>
              </w:rPr>
              <w:t>обладнання</w:t>
            </w:r>
            <w:r w:rsidR="00B37275">
              <w:rPr>
                <w:color w:val="000000"/>
              </w:rPr>
              <w:t>, що потребує</w:t>
            </w:r>
            <w:r w:rsidR="0000305B">
              <w:rPr>
                <w:color w:val="000000"/>
              </w:rPr>
              <w:t xml:space="preserve"> </w:t>
            </w:r>
            <w:r w:rsidR="00B37275">
              <w:rPr>
                <w:color w:val="000000"/>
              </w:rPr>
              <w:t>калібрування</w:t>
            </w:r>
            <w:r w:rsidR="00B37275" w:rsidRPr="00B37275">
              <w:rPr>
                <w:color w:val="000000"/>
              </w:rPr>
              <w:t xml:space="preserve"> </w:t>
            </w:r>
            <w:r w:rsidR="00B37275">
              <w:rPr>
                <w:color w:val="000000"/>
              </w:rPr>
              <w:t>та використовуються відповідними лабораторіями</w:t>
            </w:r>
            <w:r w:rsidR="00ED25B2">
              <w:rPr>
                <w:color w:val="000000"/>
              </w:rPr>
              <w:t>,</w:t>
            </w:r>
            <w:r w:rsidR="00B37275">
              <w:rPr>
                <w:color w:val="000000"/>
              </w:rPr>
              <w:t xml:space="preserve"> </w:t>
            </w:r>
            <w:r w:rsidR="00DE6FF3">
              <w:rPr>
                <w:color w:val="000000"/>
              </w:rPr>
              <w:t>на 2021 рік</w:t>
            </w:r>
            <w:r w:rsidR="001642E9">
              <w:rPr>
                <w:color w:val="000000"/>
              </w:rPr>
              <w:t xml:space="preserve"> необхідність проведення калібрування</w:t>
            </w:r>
            <w:r>
              <w:rPr>
                <w:color w:val="000000"/>
              </w:rPr>
              <w:t xml:space="preserve"> становить </w:t>
            </w:r>
            <w:r w:rsidR="00A6416D">
              <w:rPr>
                <w:color w:val="000000"/>
              </w:rPr>
              <w:t>18</w:t>
            </w:r>
            <w:r w:rsidR="00A6416D" w:rsidRPr="00A6416D">
              <w:rPr>
                <w:color w:val="000000"/>
              </w:rPr>
              <w:t>5</w:t>
            </w:r>
            <w:r w:rsidR="00DE6FF3">
              <w:rPr>
                <w:color w:val="000000"/>
              </w:rPr>
              <w:t xml:space="preserve"> послуг</w:t>
            </w:r>
            <w:r>
              <w:rPr>
                <w:color w:val="000000"/>
              </w:rPr>
              <w:t xml:space="preserve"> </w:t>
            </w:r>
          </w:p>
        </w:tc>
      </w:tr>
    </w:tbl>
    <w:p w:rsidR="00035CEE" w:rsidRPr="00AC01A5" w:rsidRDefault="00035CEE" w:rsidP="002C3F2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eastAsia="uk-UA"/>
        </w:rPr>
      </w:pPr>
    </w:p>
    <w:sectPr w:rsidR="00035CEE" w:rsidRPr="00AC01A5" w:rsidSect="002C3F2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428A1"/>
    <w:multiLevelType w:val="multilevel"/>
    <w:tmpl w:val="DE1C8B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CEE"/>
    <w:rsid w:val="0000305B"/>
    <w:rsid w:val="00035CEE"/>
    <w:rsid w:val="000D27C2"/>
    <w:rsid w:val="000F6227"/>
    <w:rsid w:val="001642E9"/>
    <w:rsid w:val="001C61BE"/>
    <w:rsid w:val="00266684"/>
    <w:rsid w:val="002B453F"/>
    <w:rsid w:val="002C3F2A"/>
    <w:rsid w:val="00334C6D"/>
    <w:rsid w:val="004263BE"/>
    <w:rsid w:val="00467C40"/>
    <w:rsid w:val="004F65D6"/>
    <w:rsid w:val="005421D0"/>
    <w:rsid w:val="0055221C"/>
    <w:rsid w:val="005A6E6A"/>
    <w:rsid w:val="006761AB"/>
    <w:rsid w:val="00692DF0"/>
    <w:rsid w:val="00745ECC"/>
    <w:rsid w:val="007837AE"/>
    <w:rsid w:val="007952E6"/>
    <w:rsid w:val="007A76C3"/>
    <w:rsid w:val="007E724D"/>
    <w:rsid w:val="00821633"/>
    <w:rsid w:val="008244ED"/>
    <w:rsid w:val="00950158"/>
    <w:rsid w:val="009834A9"/>
    <w:rsid w:val="00A6416D"/>
    <w:rsid w:val="00AA593B"/>
    <w:rsid w:val="00B320D8"/>
    <w:rsid w:val="00B37275"/>
    <w:rsid w:val="00B96FF0"/>
    <w:rsid w:val="00BB4782"/>
    <w:rsid w:val="00C3605A"/>
    <w:rsid w:val="00C60A94"/>
    <w:rsid w:val="00C67594"/>
    <w:rsid w:val="00D05A0A"/>
    <w:rsid w:val="00D6254D"/>
    <w:rsid w:val="00DE6FF3"/>
    <w:rsid w:val="00ED25B2"/>
    <w:rsid w:val="00FA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DDCFC"/>
  <w15:chartTrackingRefBased/>
  <w15:docId w15:val="{F79D7329-C60E-43E9-A55B-CCDCCFD5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05B"/>
    <w:pPr>
      <w:spacing w:after="160" w:line="259" w:lineRule="auto"/>
      <w:jc w:val="left"/>
    </w:pPr>
    <w:rPr>
      <w:rFonts w:asciiTheme="minorHAnsi" w:hAnsiTheme="minorHAnsi" w:cstheme="minorBidi"/>
      <w:sz w:val="22"/>
    </w:rPr>
  </w:style>
  <w:style w:type="paragraph" w:styleId="1">
    <w:name w:val="heading 1"/>
    <w:basedOn w:val="a"/>
    <w:next w:val="a"/>
    <w:link w:val="10"/>
    <w:uiPriority w:val="9"/>
    <w:qFormat/>
    <w:rsid w:val="000D27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5CEE"/>
    <w:pPr>
      <w:jc w:val="left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1"/>
    <w:rsid w:val="00035CEE"/>
    <w:rPr>
      <w:rFonts w:eastAsia="Times New Roman"/>
      <w:sz w:val="26"/>
      <w:szCs w:val="26"/>
    </w:rPr>
  </w:style>
  <w:style w:type="paragraph" w:customStyle="1" w:styleId="11">
    <w:name w:val="Основной текст1"/>
    <w:basedOn w:val="a"/>
    <w:link w:val="a4"/>
    <w:rsid w:val="00035CEE"/>
    <w:pPr>
      <w:widowControl w:val="0"/>
      <w:spacing w:after="560" w:line="27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035CE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E7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724D"/>
    <w:rPr>
      <w:rFonts w:ascii="Segoe UI" w:hAnsi="Segoe UI" w:cs="Segoe UI"/>
      <w:sz w:val="18"/>
      <w:szCs w:val="18"/>
    </w:rPr>
  </w:style>
  <w:style w:type="character" w:customStyle="1" w:styleId="a8">
    <w:name w:val="Другое_"/>
    <w:basedOn w:val="a0"/>
    <w:link w:val="a9"/>
    <w:rsid w:val="00BB4782"/>
    <w:rPr>
      <w:rFonts w:eastAsia="Times New Roman"/>
      <w:color w:val="1F1F1F"/>
      <w:sz w:val="28"/>
      <w:szCs w:val="28"/>
    </w:rPr>
  </w:style>
  <w:style w:type="paragraph" w:customStyle="1" w:styleId="a9">
    <w:name w:val="Другое"/>
    <w:basedOn w:val="a"/>
    <w:link w:val="a8"/>
    <w:rsid w:val="00BB478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color w:val="1F1F1F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0D27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1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Артур Вікторович</dc:creator>
  <cp:keywords/>
  <dc:description/>
  <cp:lastModifiedBy>Diana</cp:lastModifiedBy>
  <cp:revision>14</cp:revision>
  <cp:lastPrinted>2021-01-18T14:13:00Z</cp:lastPrinted>
  <dcterms:created xsi:type="dcterms:W3CDTF">2021-02-01T08:05:00Z</dcterms:created>
  <dcterms:modified xsi:type="dcterms:W3CDTF">2021-02-15T08:40:00Z</dcterms:modified>
</cp:coreProperties>
</file>